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widowControl/>
        <w:spacing w:line="360" w:lineRule="auto"/>
        <w:textAlignment w:val="baseline"/>
        <w:rPr>
          <w:rFonts w:ascii="仿宋" w:hAnsi="仿宋" w:eastAsia="仿宋" w:cs="仿宋"/>
          <w:b/>
          <w:bCs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 xml:space="preserve">附件二：活动记录表 </w:t>
      </w:r>
    </w:p>
    <w:p>
      <w:pPr>
        <w:jc w:val="center"/>
        <w:rPr>
          <w:rFonts w:ascii="宋体" w:hAnsi="宋体" w:cstheme="minorBidi"/>
          <w:b/>
          <w:bCs/>
          <w:sz w:val="48"/>
          <w:szCs w:val="48"/>
        </w:rPr>
      </w:pPr>
      <w:r>
        <w:rPr>
          <w:rFonts w:ascii="仿宋" w:hAnsi="仿宋" w:eastAsia="仿宋" w:cs="仿宋"/>
          <w:sz w:val="28"/>
          <w:szCs w:val="30"/>
        </w:rPr>
        <w:tab/>
      </w:r>
      <w:r>
        <w:rPr>
          <w:rFonts w:hint="eastAsia" w:ascii="宋体" w:hAnsi="宋体" w:cstheme="minorBidi"/>
          <w:b/>
          <w:bCs/>
          <w:sz w:val="48"/>
          <w:szCs w:val="48"/>
        </w:rPr>
        <w:t>活动记录表</w:t>
      </w:r>
    </w:p>
    <w:tbl>
      <w:tblPr>
        <w:tblStyle w:val="4"/>
        <w:tblpPr w:leftFromText="180" w:rightFromText="180" w:vertAnchor="page" w:horzAnchor="page" w:tblpXSpec="center" w:tblpY="2778"/>
        <w:tblW w:w="8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2377"/>
        <w:gridCol w:w="1107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eastAsia="等线"/>
                <w:b/>
                <w:bCs/>
                <w:sz w:val="22"/>
              </w:rPr>
            </w:pPr>
            <w:r>
              <w:rPr>
                <w:rFonts w:hint="eastAsia" w:ascii="宋体" w:hAnsi="宋体" w:eastAsia="等线"/>
                <w:b/>
                <w:bCs/>
                <w:sz w:val="28"/>
                <w:szCs w:val="28"/>
              </w:rPr>
              <w:t>活动名称</w:t>
            </w:r>
          </w:p>
        </w:tc>
        <w:tc>
          <w:tcPr>
            <w:tcW w:w="665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等线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eastAsia="等线"/>
                <w:b/>
                <w:bCs/>
                <w:sz w:val="22"/>
              </w:rPr>
            </w:pPr>
            <w:r>
              <w:rPr>
                <w:rFonts w:hint="eastAsia" w:ascii="宋体" w:hAnsi="宋体" w:eastAsia="等线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377" w:type="dxa"/>
            <w:vAlign w:val="center"/>
          </w:tcPr>
          <w:p>
            <w:pPr>
              <w:jc w:val="center"/>
              <w:rPr>
                <w:rFonts w:ascii="宋体" w:hAnsi="宋体" w:eastAsia="等线"/>
                <w:sz w:val="22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eastAsia="等线"/>
                <w:b/>
                <w:bCs/>
                <w:sz w:val="22"/>
              </w:rPr>
            </w:pPr>
            <w:r>
              <w:rPr>
                <w:rFonts w:hint="eastAsia" w:ascii="宋体" w:hAnsi="宋体" w:eastAsia="等线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3172" w:type="dxa"/>
            <w:vAlign w:val="center"/>
          </w:tcPr>
          <w:p>
            <w:pPr>
              <w:jc w:val="center"/>
              <w:rPr>
                <w:rFonts w:ascii="宋体" w:hAnsi="宋体" w:eastAsia="等线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eastAsia="等线"/>
                <w:b/>
                <w:bCs/>
                <w:sz w:val="22"/>
              </w:rPr>
            </w:pPr>
            <w:r>
              <w:rPr>
                <w:rFonts w:hint="eastAsia" w:ascii="宋体" w:hAnsi="宋体" w:eastAsia="等线"/>
                <w:b/>
                <w:bCs/>
                <w:sz w:val="28"/>
                <w:szCs w:val="28"/>
              </w:rPr>
              <w:t>主持人</w:t>
            </w:r>
          </w:p>
        </w:tc>
        <w:tc>
          <w:tcPr>
            <w:tcW w:w="2377" w:type="dxa"/>
            <w:vAlign w:val="center"/>
          </w:tcPr>
          <w:p>
            <w:pPr>
              <w:jc w:val="center"/>
              <w:rPr>
                <w:rFonts w:ascii="宋体" w:hAnsi="宋体" w:eastAsia="等线"/>
                <w:b/>
                <w:bCs/>
                <w:sz w:val="22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eastAsia="等线"/>
                <w:sz w:val="22"/>
              </w:rPr>
            </w:pPr>
            <w:r>
              <w:rPr>
                <w:rFonts w:hint="eastAsia" w:ascii="宋体" w:hAnsi="宋体" w:eastAsia="等线"/>
                <w:b/>
                <w:bCs/>
                <w:sz w:val="28"/>
                <w:szCs w:val="28"/>
              </w:rPr>
              <w:t>记录人</w:t>
            </w:r>
          </w:p>
        </w:tc>
        <w:tc>
          <w:tcPr>
            <w:tcW w:w="3172" w:type="dxa"/>
            <w:vAlign w:val="center"/>
          </w:tcPr>
          <w:p>
            <w:pPr>
              <w:jc w:val="center"/>
              <w:rPr>
                <w:rFonts w:ascii="宋体" w:hAnsi="宋体" w:eastAsia="等线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890" w:type="dxa"/>
            <w:vAlign w:val="center"/>
          </w:tcPr>
          <w:p>
            <w:pPr>
              <w:ind w:firstLine="280" w:firstLineChars="100"/>
              <w:rPr>
                <w:rFonts w:ascii="宋体" w:hAnsi="宋体" w:eastAsia="等线"/>
                <w:b/>
                <w:bCs/>
                <w:sz w:val="22"/>
              </w:rPr>
            </w:pPr>
            <w:r>
              <w:rPr>
                <w:rFonts w:hint="eastAsia" w:ascii="宋体" w:hAnsi="宋体" w:eastAsia="等线"/>
                <w:b/>
                <w:bCs/>
                <w:sz w:val="28"/>
                <w:szCs w:val="28"/>
              </w:rPr>
              <w:t>参会人员</w:t>
            </w:r>
          </w:p>
        </w:tc>
        <w:tc>
          <w:tcPr>
            <w:tcW w:w="665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等线"/>
                <w:sz w:val="22"/>
              </w:rPr>
            </w:pPr>
          </w:p>
          <w:p>
            <w:pPr>
              <w:jc w:val="center"/>
              <w:rPr>
                <w:rFonts w:ascii="宋体" w:hAnsi="宋体" w:eastAsia="等线"/>
                <w:sz w:val="22"/>
              </w:rPr>
            </w:pPr>
          </w:p>
          <w:p>
            <w:pPr>
              <w:jc w:val="center"/>
              <w:rPr>
                <w:rFonts w:ascii="宋体" w:hAnsi="宋体" w:eastAsia="等线"/>
                <w:sz w:val="22"/>
              </w:rPr>
            </w:pPr>
          </w:p>
          <w:p>
            <w:pPr>
              <w:jc w:val="both"/>
              <w:rPr>
                <w:rFonts w:ascii="宋体" w:hAnsi="宋体" w:eastAsia="等线"/>
                <w:sz w:val="22"/>
              </w:rPr>
            </w:pPr>
          </w:p>
          <w:p>
            <w:pPr>
              <w:jc w:val="center"/>
              <w:rPr>
                <w:rFonts w:ascii="宋体" w:hAnsi="宋体" w:eastAsia="等线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ascii="宋体" w:hAnsi="宋体" w:eastAsia="等线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等线"/>
                <w:b/>
                <w:bCs/>
                <w:sz w:val="28"/>
                <w:szCs w:val="28"/>
              </w:rPr>
              <w:t>缺席人员</w:t>
            </w:r>
          </w:p>
          <w:p>
            <w:pPr>
              <w:jc w:val="center"/>
              <w:rPr>
                <w:rFonts w:ascii="宋体" w:hAnsi="宋体" w:eastAsia="等线"/>
                <w:b/>
                <w:bCs/>
                <w:sz w:val="22"/>
              </w:rPr>
            </w:pPr>
            <w:r>
              <w:rPr>
                <w:rFonts w:hint="eastAsia" w:ascii="宋体" w:hAnsi="宋体" w:eastAsia="等线"/>
                <w:b/>
                <w:bCs/>
                <w:sz w:val="28"/>
                <w:szCs w:val="28"/>
              </w:rPr>
              <w:t>及原因</w:t>
            </w:r>
          </w:p>
        </w:tc>
        <w:tc>
          <w:tcPr>
            <w:tcW w:w="665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等线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5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等线"/>
                <w:b/>
                <w:bCs/>
                <w:sz w:val="22"/>
              </w:rPr>
            </w:pPr>
            <w:r>
              <w:rPr>
                <w:rFonts w:hint="eastAsia" w:ascii="宋体" w:hAnsi="宋体" w:eastAsia="等线"/>
                <w:b/>
                <w:bCs/>
                <w:sz w:val="28"/>
                <w:szCs w:val="28"/>
              </w:rPr>
              <w:t>会议（活动）内容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5" w:hRule="atLeast"/>
          <w:jc w:val="center"/>
        </w:trPr>
        <w:tc>
          <w:tcPr>
            <w:tcW w:w="8546" w:type="dxa"/>
            <w:gridSpan w:val="4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会议（活动）内容包括：目的，流程，总结反思</w:t>
            </w:r>
          </w:p>
          <w:p>
            <w:pPr>
              <w:rPr>
                <w:rFonts w:ascii="宋体" w:hAnsi="宋体" w:eastAsia="等线" w:cs="宋体"/>
                <w:color w:val="000000"/>
                <w:sz w:val="20"/>
                <w:szCs w:val="20"/>
              </w:rPr>
            </w:pPr>
          </w:p>
        </w:tc>
      </w:tr>
    </w:tbl>
    <w:p>
      <w:pPr>
        <w:wordWrap w:val="0"/>
        <w:jc w:val="right"/>
        <w:rPr>
          <w:b w:val="0"/>
          <w:bCs w:val="0"/>
        </w:rPr>
      </w:pPr>
      <w:bookmarkStart w:id="0" w:name="_GoBack"/>
      <w:r>
        <w:rPr>
          <w:rFonts w:hint="eastAsia" w:ascii="宋体" w:hAnsi="宋体"/>
          <w:b w:val="0"/>
          <w:bCs w:val="0"/>
          <w:sz w:val="24"/>
          <w:szCs w:val="24"/>
        </w:rPr>
        <w:t>共青团武汉工程科技学院委员会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 xml:space="preserve"> 制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ZDAyODE4MWFhYTE1ZmUzZjE3MWFlZTNkMGQ3N2IifQ=="/>
  </w:docVars>
  <w:rsids>
    <w:rsidRoot w:val="11B92454"/>
    <w:rsid w:val="0CA01D2E"/>
    <w:rsid w:val="11B92454"/>
    <w:rsid w:val="2CA475AD"/>
    <w:rsid w:val="38E452E6"/>
    <w:rsid w:val="3DD70D24"/>
    <w:rsid w:val="511F0034"/>
    <w:rsid w:val="53A74328"/>
    <w:rsid w:val="5E776161"/>
    <w:rsid w:val="65772477"/>
    <w:rsid w:val="7353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1</TotalTime>
  <ScaleCrop>false</ScaleCrop>
  <LinksUpToDate>false</LinksUpToDate>
  <CharactersWithSpaces>86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2023-10-07T02:20:00Z</dcterms:created>
  <dc:creator>te藤藤ng</dc:creator>
  <cp:lastModifiedBy>678.</cp:lastModifiedBy>
  <dcterms:modified xsi:type="dcterms:W3CDTF">2025-02-23T03:03:40Z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9522200F976C4514807102B827923BE3_13</vt:lpwstr>
  </property>
  <property fmtid="{D5CDD505-2E9C-101B-9397-08002B2CF9AE}" pid="4" name="KSOTemplateDocerSaveRecord">
    <vt:lpwstr>eyJoZGlkIjoiMDk4N2Y1OGI3NTZhNDcxYTU0ODc5ZTJhNjIwNjliZGUiLCJ1c2VySWQiOiI4NDE5OTExNDcifQ==</vt:lpwstr>
  </property>
</Properties>
</file>