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8FEB">
      <w:pPr>
        <w:spacing w:before="156" w:beforeLines="50" w:after="156" w:afterLines="50" w:line="360" w:lineRule="exact"/>
        <w:ind w:right="170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附件二：</w:t>
      </w:r>
    </w:p>
    <w:tbl>
      <w:tblPr>
        <w:tblStyle w:val="2"/>
        <w:tblW w:w="101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895"/>
        <w:gridCol w:w="823"/>
        <w:gridCol w:w="1457"/>
        <w:gridCol w:w="1210"/>
        <w:gridCol w:w="1852"/>
        <w:gridCol w:w="1531"/>
        <w:gridCol w:w="1439"/>
      </w:tblGrid>
      <w:tr w14:paraId="3802E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BCA058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先进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基层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团支部申报表</w:t>
            </w:r>
          </w:p>
        </w:tc>
      </w:tr>
      <w:tr w14:paraId="2DE98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B98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团支部名称</w:t>
            </w:r>
          </w:p>
        </w:tc>
        <w:tc>
          <w:tcPr>
            <w:tcW w:w="34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C1E7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例：2</w:t>
            </w:r>
            <w:r>
              <w:rPr>
                <w:rFonts w:ascii="宋体" w:hAnsi="宋体" w:cs="宋体"/>
                <w:color w:val="FF0000"/>
                <w:sz w:val="24"/>
              </w:rPr>
              <w:t>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级财务管理一班团支部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A7A7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评选类别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E61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□校级 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□院级</w:t>
            </w:r>
          </w:p>
        </w:tc>
      </w:tr>
      <w:tr w14:paraId="0B7B1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89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BA2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基本情况</w:t>
            </w:r>
          </w:p>
        </w:tc>
        <w:tc>
          <w:tcPr>
            <w:tcW w:w="17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EE4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团员人数</w:t>
            </w:r>
          </w:p>
        </w:tc>
        <w:tc>
          <w:tcPr>
            <w:tcW w:w="14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6E13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0E0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团支部</w:t>
            </w:r>
          </w:p>
          <w:p w14:paraId="1F7B9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书记</w:t>
            </w:r>
          </w:p>
        </w:tc>
        <w:tc>
          <w:tcPr>
            <w:tcW w:w="1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1DD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FA6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年发展团员数</w:t>
            </w:r>
          </w:p>
        </w:tc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B52B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B7E2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9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EE02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04FB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本学年智慧团建新团员录入情况比例 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6ACE1">
            <w:pPr>
              <w:jc w:val="center"/>
              <w:rPr>
                <w:rFonts w:hint="eastAsia" w:ascii="宋体" w:hAnsi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24"/>
                <w:highlight w:val="none"/>
              </w:rPr>
              <w:t>xx</w:t>
            </w:r>
            <w:r>
              <w:rPr>
                <w:rFonts w:ascii="宋体" w:hAnsi="宋体" w:cs="宋体"/>
                <w:color w:val="FF0000"/>
                <w:sz w:val="24"/>
                <w:highlight w:val="none"/>
              </w:rPr>
              <w:t>%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7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智慧团建</w:t>
            </w:r>
          </w:p>
          <w:p w14:paraId="026F65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专题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学习率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4F8C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ascii="宋体" w:hAnsi="宋体" w:cs="宋体"/>
                <w:color w:val="FF0000"/>
                <w:sz w:val="24"/>
              </w:rPr>
              <w:t>%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33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年推优入党数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DB3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030C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A085E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获奖情况</w:t>
            </w:r>
          </w:p>
        </w:tc>
        <w:tc>
          <w:tcPr>
            <w:tcW w:w="9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8A16">
            <w:pPr>
              <w:spacing w:line="440" w:lineRule="atLeast"/>
              <w:jc w:val="center"/>
              <w:rPr>
                <w:rFonts w:hint="eastAsia"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1.有，则按时间顺序写</w:t>
            </w:r>
            <w:r>
              <w:rPr>
                <w:rFonts w:hint="eastAsia" w:ascii="宋体" w:hAnsi="宋体" w:cs="宋体"/>
                <w:color w:val="FF0000"/>
                <w:sz w:val="24"/>
              </w:rPr>
              <w:t>（如：2</w:t>
            </w:r>
            <w:r>
              <w:rPr>
                <w:rFonts w:ascii="宋体" w:hAnsi="宋体" w:cs="宋体"/>
                <w:color w:val="FF0000"/>
                <w:sz w:val="24"/>
              </w:rPr>
              <w:t>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sz w:val="24"/>
              </w:rPr>
              <w:t>.x，在xxx活动中获得xxx）</w:t>
            </w:r>
          </w:p>
          <w:p w14:paraId="0C5AB3C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2.没有，则填“无”</w:t>
            </w:r>
          </w:p>
        </w:tc>
      </w:tr>
      <w:tr w14:paraId="32F55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45D858A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事迹简介</w:t>
            </w:r>
          </w:p>
        </w:tc>
        <w:tc>
          <w:tcPr>
            <w:tcW w:w="9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5C8EB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826F36C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7912D1A6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6921CCDC">
            <w:pPr>
              <w:jc w:val="center"/>
              <w:rPr>
                <w:rFonts w:ascii="宋体" w:hAnsi="宋体"/>
                <w:color w:val="FF0000"/>
                <w:sz w:val="24"/>
              </w:rPr>
            </w:pPr>
          </w:p>
          <w:p w14:paraId="17FD637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根据实际情况填写（包含团支部学习情况、举办的活动、三会两制一课开展情况等）</w:t>
            </w:r>
          </w:p>
        </w:tc>
      </w:tr>
      <w:tr w14:paraId="5266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525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团总支意见</w:t>
            </w:r>
          </w:p>
        </w:tc>
        <w:tc>
          <w:tcPr>
            <w:tcW w:w="9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4BBC871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（盖章）</w:t>
            </w:r>
          </w:p>
          <w:p w14:paraId="4EC93F09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年   月   日</w:t>
            </w:r>
          </w:p>
        </w:tc>
      </w:tr>
      <w:tr w14:paraId="6B42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  <w:jc w:val="center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E66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校团委意见</w:t>
            </w:r>
          </w:p>
        </w:tc>
        <w:tc>
          <w:tcPr>
            <w:tcW w:w="92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6EA4E1E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（盖章）</w:t>
            </w:r>
          </w:p>
          <w:p w14:paraId="7258725A">
            <w:pPr>
              <w:widowControl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                       年   月   日</w:t>
            </w:r>
          </w:p>
        </w:tc>
      </w:tr>
      <w:tr w14:paraId="0B129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1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433B353">
            <w:pPr>
              <w:widowControl/>
              <w:jc w:val="right"/>
              <w:textAlignment w:val="top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共青团武汉工程科技学院委员会 制</w:t>
            </w:r>
          </w:p>
        </w:tc>
      </w:tr>
    </w:tbl>
    <w:p w14:paraId="5F0D919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D7355"/>
    <w:rsid w:val="1CDC4DD5"/>
    <w:rsid w:val="30BA4FD6"/>
    <w:rsid w:val="55485EF8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235</Characters>
  <Lines>0</Lines>
  <Paragraphs>0</Paragraphs>
  <TotalTime>1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2025-03-11T09:31:03Z</dcterms:created>
  <dc:creator>35236</dc:creator>
  <cp:lastModifiedBy>！！！</cp:lastModifiedBy>
  <dcterms:modified xsi:type="dcterms:W3CDTF">2025-03-11T10:42:18Z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1F1571E697894D6CB47B49D664AEA7A1_12</vt:lpwstr>
  </property>
</Properties>
</file>