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62331">
      <w:pPr>
        <w:spacing w:line="360" w:lineRule="auto"/>
        <w:ind w:firstLine="111" w:firstLineChars="53"/>
        <w:rPr>
          <w:rFonts w:hint="eastAsia"/>
        </w:rPr>
      </w:pPr>
    </w:p>
    <w:p w14:paraId="2F4AC095">
      <w:pPr>
        <w:spacing w:before="156" w:beforeLines="50" w:after="156" w:afterLines="50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年大学生暑期“三下乡”社会实践</w:t>
      </w:r>
    </w:p>
    <w:p w14:paraId="28398BFD">
      <w:pPr>
        <w:spacing w:before="156" w:beforeLines="50" w:after="156" w:afterLines="50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单位接收函</w:t>
      </w:r>
    </w:p>
    <w:p w14:paraId="0D0A72E2">
      <w:pPr>
        <w:spacing w:line="360" w:lineRule="auto"/>
        <w:ind w:firstLine="743"/>
        <w:jc w:val="center"/>
        <w:rPr>
          <w:rFonts w:hint="eastAsia" w:ascii="仿宋_GB2312" w:eastAsia="仿宋_GB2312"/>
          <w:b/>
          <w:bCs/>
          <w:color w:val="000000"/>
          <w:sz w:val="37"/>
        </w:rPr>
      </w:pPr>
    </w:p>
    <w:p w14:paraId="2311C5EE">
      <w:pPr>
        <w:spacing w:line="360" w:lineRule="auto"/>
        <w:ind w:firstLine="0" w:firstLineChars="0"/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</w:rPr>
        <w:t>共青团武汉工程科技学院委员会：</w:t>
      </w:r>
    </w:p>
    <w:p w14:paraId="7468FE09">
      <w:pPr>
        <w:spacing w:line="360" w:lineRule="auto"/>
        <w:ind w:firstLine="0" w:firstLineChars="0"/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</w:rPr>
      </w:pPr>
    </w:p>
    <w:p w14:paraId="39C02A60">
      <w:pPr>
        <w:spacing w:line="360" w:lineRule="auto"/>
        <w:ind w:firstLine="0" w:firstLineChars="0"/>
        <w:rPr>
          <w:rFonts w:hint="eastAsia" w:ascii="宋体" w:hAnsi="宋体" w:eastAsia="宋体" w:cs="宋体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</w:rPr>
        <w:t xml:space="preserve">    贵单位关于2025年暑期“三下乡”社会实践活动的接洽函，我们已经熟知，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同意接收贵校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等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位同学来我处开展20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年大学生暑期“三下乡”社会实践活动，并对他们给予有关支持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及最终志愿者时长认定工作（详见《暑期三下乡志愿者时长认定表》）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。具体实施方法由实践团队负责人与相关负责人商定。希望实践团队各位同学切实保证个人安全，遵守相关规定，确保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此次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社会实践活动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能够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安全有序开展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。</w:t>
      </w:r>
    </w:p>
    <w:p w14:paraId="0B4285CF">
      <w:pPr>
        <w:spacing w:line="360" w:lineRule="auto"/>
        <w:ind w:left="0" w:leftChars="0" w:firstLine="640" w:firstLineChars="200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特此函。</w:t>
      </w:r>
    </w:p>
    <w:p w14:paraId="31ECD9A1">
      <w:pPr>
        <w:spacing w:line="360" w:lineRule="auto"/>
        <w:ind w:left="1600" w:right="1105" w:rightChars="526" w:hanging="1600" w:hangingChars="500"/>
        <w:jc w:val="center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单位名称：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</w:rPr>
        <w:t xml:space="preserve"> </w:t>
      </w:r>
    </w:p>
    <w:p w14:paraId="77ECD29D">
      <w:pPr>
        <w:spacing w:line="360" w:lineRule="auto"/>
        <w:ind w:right="1105" w:rightChars="526" w:firstLine="0" w:firstLineChars="0"/>
        <w:jc w:val="right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 xml:space="preserve">                 （签章）                 </w:t>
      </w:r>
    </w:p>
    <w:p w14:paraId="3F069B55">
      <w:pPr>
        <w:spacing w:line="360" w:lineRule="auto"/>
        <w:ind w:firstLine="0" w:firstLineChars="0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附：联系人：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</w:rPr>
        <w:t xml:space="preserve">       </w:t>
      </w:r>
    </w:p>
    <w:p w14:paraId="47884197">
      <w:pPr>
        <w:spacing w:line="360" w:lineRule="auto"/>
        <w:ind w:firstLine="640"/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电  话：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u w:val="single"/>
        </w:rPr>
        <w:t xml:space="preserve">  </w:t>
      </w:r>
    </w:p>
    <w:p w14:paraId="40593CB4">
      <w:pPr>
        <w:spacing w:line="360" w:lineRule="auto"/>
        <w:ind w:right="565" w:rightChars="269" w:firstLine="0" w:firstLineChars="0"/>
        <w:jc w:val="right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20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 xml:space="preserve">年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 xml:space="preserve">月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日</w:t>
      </w:r>
    </w:p>
    <w:p w14:paraId="57546053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武汉工程科技学院大学生志愿服务记录证明</w:t>
      </w:r>
    </w:p>
    <w:tbl>
      <w:tblPr>
        <w:tblStyle w:val="5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497"/>
        <w:gridCol w:w="1344"/>
        <w:gridCol w:w="3827"/>
      </w:tblGrid>
      <w:tr w14:paraId="2ED4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58" w:type="dxa"/>
            <w:vAlign w:val="center"/>
          </w:tcPr>
          <w:p w14:paraId="0F07B06D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志愿服务时间段</w:t>
            </w:r>
          </w:p>
        </w:tc>
        <w:tc>
          <w:tcPr>
            <w:tcW w:w="6668" w:type="dxa"/>
            <w:gridSpan w:val="3"/>
            <w:vAlign w:val="center"/>
          </w:tcPr>
          <w:p w14:paraId="62B8FF29">
            <w:pPr>
              <w:ind w:firstLine="900" w:firstLineChars="50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日 ——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</w:tr>
      <w:tr w14:paraId="2291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58" w:type="dxa"/>
            <w:vAlign w:val="center"/>
          </w:tcPr>
          <w:p w14:paraId="5F0229B2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志愿服务时长</w:t>
            </w:r>
          </w:p>
        </w:tc>
        <w:tc>
          <w:tcPr>
            <w:tcW w:w="1497" w:type="dxa"/>
            <w:vAlign w:val="center"/>
          </w:tcPr>
          <w:p w14:paraId="4E1F1847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小时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</w:p>
        </w:tc>
        <w:tc>
          <w:tcPr>
            <w:tcW w:w="1344" w:type="dxa"/>
            <w:vAlign w:val="center"/>
          </w:tcPr>
          <w:p w14:paraId="55C020A6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志愿服务地点</w:t>
            </w:r>
          </w:p>
        </w:tc>
        <w:tc>
          <w:tcPr>
            <w:tcW w:w="3827" w:type="dxa"/>
            <w:vAlign w:val="center"/>
          </w:tcPr>
          <w:p w14:paraId="292546B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0B434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58" w:type="dxa"/>
            <w:vAlign w:val="center"/>
          </w:tcPr>
          <w:p w14:paraId="00942100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志愿服务项目</w:t>
            </w:r>
          </w:p>
        </w:tc>
        <w:tc>
          <w:tcPr>
            <w:tcW w:w="6668" w:type="dxa"/>
            <w:gridSpan w:val="3"/>
            <w:vAlign w:val="center"/>
          </w:tcPr>
          <w:p w14:paraId="23AA6DE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003E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1558" w:type="dxa"/>
            <w:vAlign w:val="center"/>
          </w:tcPr>
          <w:p w14:paraId="4ED3D44C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志愿者名单</w:t>
            </w:r>
          </w:p>
        </w:tc>
        <w:tc>
          <w:tcPr>
            <w:tcW w:w="6668" w:type="dxa"/>
            <w:gridSpan w:val="3"/>
            <w:vAlign w:val="center"/>
          </w:tcPr>
          <w:p w14:paraId="6FABB760">
            <w:pPr>
              <w:bidi w:val="0"/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 w14:paraId="2CB6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558" w:type="dxa"/>
            <w:vAlign w:val="center"/>
          </w:tcPr>
          <w:p w14:paraId="06695F58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实践地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负责人签字或盖章</w:t>
            </w:r>
          </w:p>
        </w:tc>
        <w:tc>
          <w:tcPr>
            <w:tcW w:w="6668" w:type="dxa"/>
            <w:gridSpan w:val="3"/>
            <w:shd w:val="clear" w:color="auto" w:fill="auto"/>
            <w:vAlign w:val="bottom"/>
          </w:tcPr>
          <w:p w14:paraId="171C9713">
            <w:pPr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签字：  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日期：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</w:t>
            </w:r>
          </w:p>
        </w:tc>
      </w:tr>
      <w:tr w14:paraId="628F8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58" w:type="dxa"/>
            <w:vAlign w:val="center"/>
          </w:tcPr>
          <w:p w14:paraId="5D79B522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社会公益协会负责人签名或盖章</w:t>
            </w:r>
          </w:p>
        </w:tc>
        <w:tc>
          <w:tcPr>
            <w:tcW w:w="6668" w:type="dxa"/>
            <w:gridSpan w:val="3"/>
            <w:vAlign w:val="bottom"/>
          </w:tcPr>
          <w:p w14:paraId="4003655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签字：  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日期：        </w:t>
            </w:r>
          </w:p>
        </w:tc>
      </w:tr>
      <w:tr w14:paraId="680A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26" w:type="dxa"/>
            <w:gridSpan w:val="4"/>
            <w:vAlign w:val="center"/>
          </w:tcPr>
          <w:p w14:paraId="5BBFBEA0">
            <w:pPr>
              <w:jc w:val="center"/>
              <w:rPr>
                <w:rFonts w:hint="eastAsia" w:ascii="宋体" w:hAnsi="宋体" w:eastAsia="宋体" w:cs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w w:val="90"/>
                <w:sz w:val="18"/>
                <w:szCs w:val="18"/>
              </w:rPr>
              <w:t>请勿弄虚作假，一经查实，当事人将取消年度评优评先</w:t>
            </w:r>
            <w:r>
              <w:rPr>
                <w:rFonts w:hint="eastAsia" w:ascii="宋体" w:hAnsi="宋体" w:cs="宋体"/>
                <w:b/>
                <w:bCs/>
                <w:w w:val="9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w w:val="90"/>
                <w:sz w:val="18"/>
                <w:szCs w:val="18"/>
              </w:rPr>
              <w:t>各类奖助学金的评选资格！</w:t>
            </w:r>
          </w:p>
        </w:tc>
      </w:tr>
    </w:tbl>
    <w:p w14:paraId="7BFA1FE8">
      <w:pPr>
        <w:spacing w:line="360" w:lineRule="auto"/>
        <w:ind w:right="565" w:rightChars="269" w:firstLine="0" w:firstLineChars="0"/>
        <w:jc w:val="both"/>
        <w:rPr>
          <w:rFonts w:hint="eastAsia" w:ascii="宋体" w:hAnsi="宋体" w:eastAsia="宋体" w:cs="宋体"/>
          <w:bCs/>
          <w:color w:val="000000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D3FC2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9567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5642F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7D74F">
    <w:pPr>
      <w:pStyle w:val="3"/>
      <w:pBdr>
        <w:bottom w:val="single" w:color="auto" w:sz="4" w:space="1"/>
      </w:pBdr>
      <w:ind w:firstLine="0" w:firstLineChars="0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57800" cy="961390"/>
          <wp:effectExtent l="0" t="0" r="10160" b="10160"/>
          <wp:docPr id="1" name="图片 3" descr="武汉工程科技学院标志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武汉工程科技学院标志(1)"/>
                  <pic:cNvPicPr>
                    <a:picLocks noChangeAspect="1"/>
                  </pic:cNvPicPr>
                </pic:nvPicPr>
                <pic:blipFill>
                  <a:blip r:embed="rId1">
                    <a:lum bright="3998" contrast="48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96139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A88DC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2AA6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3978"/>
    <w:rsid w:val="00112C2E"/>
    <w:rsid w:val="001A35BD"/>
    <w:rsid w:val="001C13DC"/>
    <w:rsid w:val="001D64F7"/>
    <w:rsid w:val="001F4C11"/>
    <w:rsid w:val="002074FA"/>
    <w:rsid w:val="00235198"/>
    <w:rsid w:val="0025400B"/>
    <w:rsid w:val="00297C0E"/>
    <w:rsid w:val="002F3000"/>
    <w:rsid w:val="00306FCF"/>
    <w:rsid w:val="003128D4"/>
    <w:rsid w:val="003B0EB5"/>
    <w:rsid w:val="003E6799"/>
    <w:rsid w:val="00482A53"/>
    <w:rsid w:val="004B42C2"/>
    <w:rsid w:val="0054695F"/>
    <w:rsid w:val="005525C1"/>
    <w:rsid w:val="0059386C"/>
    <w:rsid w:val="005E5814"/>
    <w:rsid w:val="0062396A"/>
    <w:rsid w:val="00712CDC"/>
    <w:rsid w:val="00713704"/>
    <w:rsid w:val="00714AD3"/>
    <w:rsid w:val="007534CA"/>
    <w:rsid w:val="007844CD"/>
    <w:rsid w:val="007B2DEE"/>
    <w:rsid w:val="007F2C66"/>
    <w:rsid w:val="008038EF"/>
    <w:rsid w:val="0081485B"/>
    <w:rsid w:val="00841734"/>
    <w:rsid w:val="008673F1"/>
    <w:rsid w:val="00890FB9"/>
    <w:rsid w:val="008B033B"/>
    <w:rsid w:val="00910B25"/>
    <w:rsid w:val="009233E9"/>
    <w:rsid w:val="009514C8"/>
    <w:rsid w:val="00965525"/>
    <w:rsid w:val="0099179F"/>
    <w:rsid w:val="009E71E8"/>
    <w:rsid w:val="00A06D95"/>
    <w:rsid w:val="00B354D7"/>
    <w:rsid w:val="00B36975"/>
    <w:rsid w:val="00B65A2C"/>
    <w:rsid w:val="00BA2D61"/>
    <w:rsid w:val="00C079D9"/>
    <w:rsid w:val="00C640CC"/>
    <w:rsid w:val="00CF17AD"/>
    <w:rsid w:val="00E03349"/>
    <w:rsid w:val="00EA6AFB"/>
    <w:rsid w:val="00EA7A25"/>
    <w:rsid w:val="00F32EBD"/>
    <w:rsid w:val="00F524BD"/>
    <w:rsid w:val="00F82E85"/>
    <w:rsid w:val="00FD0805"/>
    <w:rsid w:val="05583706"/>
    <w:rsid w:val="06024707"/>
    <w:rsid w:val="087E439B"/>
    <w:rsid w:val="0F3836C5"/>
    <w:rsid w:val="135D44E4"/>
    <w:rsid w:val="1F247D6F"/>
    <w:rsid w:val="26DF30AF"/>
    <w:rsid w:val="2E277386"/>
    <w:rsid w:val="30CC4FAA"/>
    <w:rsid w:val="32540823"/>
    <w:rsid w:val="404F206E"/>
    <w:rsid w:val="41857667"/>
    <w:rsid w:val="43515D74"/>
    <w:rsid w:val="452321C8"/>
    <w:rsid w:val="48CD7D60"/>
    <w:rsid w:val="491D7772"/>
    <w:rsid w:val="4B094D44"/>
    <w:rsid w:val="50701184"/>
    <w:rsid w:val="53310CD0"/>
    <w:rsid w:val="62F35DD0"/>
    <w:rsid w:val="65EE0CA2"/>
    <w:rsid w:val="663C387C"/>
    <w:rsid w:val="6A69688F"/>
    <w:rsid w:val="6A912A02"/>
    <w:rsid w:val="77485DAD"/>
    <w:rsid w:val="7D225061"/>
    <w:rsid w:val="7F1F7C2A"/>
    <w:rsid w:val="7F816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219</Characters>
  <Lines>1</Lines>
  <Paragraphs>1</Paragraphs>
  <TotalTime>9</TotalTime>
  <ScaleCrop>false</ScaleCrop>
  <LinksUpToDate>false</LinksUpToDate>
  <CharactersWithSpaces>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2014-04-21T02:44:00Z</dcterms:created>
  <dc:creator>asus</dc:creator>
  <cp:lastModifiedBy>我不想喝水</cp:lastModifiedBy>
  <dcterms:modified xsi:type="dcterms:W3CDTF">2025-04-22T09:44:30Z</dcterms:modified>
  <dc:title>2014年大学生暑期“三下乡”社会实践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0A78935F81204913A0A1EFD158B2D8C0_13</vt:lpwstr>
  </property>
  <property fmtid="{D5CDD505-2E9C-101B-9397-08002B2CF9AE}" pid="4" name="KSOTemplateDocerSaveRecord">
    <vt:lpwstr>eyJoZGlkIjoiODc5ODcyYjY1NWIxMTBkOTQwOWU2MmE2OTVjODk4NzgiLCJ1c2VySWQiOiI4NjE1NDc5ODIifQ==</vt:lpwstr>
  </property>
</Properties>
</file>